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D92" w:rsidRDefault="0062652B">
      <w:pPr>
        <w:spacing w:after="2"/>
        <w:ind w:left="91" w:right="0" w:firstLine="0"/>
        <w:jc w:val="center"/>
      </w:pPr>
      <w:r>
        <w:rPr>
          <w:sz w:val="30"/>
        </w:rPr>
        <w:t>新北市</w:t>
      </w:r>
      <w:r w:rsidR="00A82A80">
        <w:rPr>
          <w:rFonts w:hint="eastAsia"/>
          <w:sz w:val="30"/>
        </w:rPr>
        <w:t>林口區麗林國小</w:t>
      </w:r>
      <w:r>
        <w:rPr>
          <w:sz w:val="30"/>
        </w:rPr>
        <w:t>10</w:t>
      </w:r>
      <w:r w:rsidR="00C23906">
        <w:rPr>
          <w:rFonts w:hint="eastAsia"/>
          <w:sz w:val="30"/>
        </w:rPr>
        <w:t>9</w:t>
      </w:r>
      <w:r>
        <w:rPr>
          <w:sz w:val="30"/>
        </w:rPr>
        <w:t>學年度智慧學習</w:t>
      </w:r>
      <w:r w:rsidR="00A82A80">
        <w:rPr>
          <w:rFonts w:hint="eastAsia"/>
          <w:sz w:val="30"/>
        </w:rPr>
        <w:t>領航學校教師增能研習</w:t>
      </w:r>
      <w:r>
        <w:rPr>
          <w:sz w:val="30"/>
        </w:rPr>
        <w:t>實施計畫</w:t>
      </w:r>
    </w:p>
    <w:p w:rsidR="00F453D6" w:rsidRPr="00A82A80" w:rsidRDefault="0062652B" w:rsidP="00A82A80">
      <w:pPr>
        <w:pStyle w:val="Default"/>
      </w:pPr>
      <w:r>
        <w:t>一、</w:t>
      </w:r>
      <w:r>
        <w:rPr>
          <w:rFonts w:ascii="Arial" w:eastAsia="Arial" w:hAnsi="Arial" w:cs="Arial"/>
        </w:rPr>
        <w:t xml:space="preserve"> </w:t>
      </w:r>
      <w:r>
        <w:t>依據：</w:t>
      </w:r>
      <w:r w:rsidR="00A82A80" w:rsidRPr="00A82A80">
        <w:rPr>
          <w:rFonts w:hint="eastAsia"/>
        </w:rPr>
        <w:t>依據新北教研資字第</w:t>
      </w:r>
      <w:r w:rsidR="00A82A80" w:rsidRPr="00A82A80">
        <w:t>1090788819</w:t>
      </w:r>
      <w:r w:rsidR="00A82A80" w:rsidRPr="00A82A80">
        <w:rPr>
          <w:rFonts w:hint="eastAsia"/>
        </w:rPr>
        <w:t>號函辦理及新北市智慧學習領航學校實施計畫。</w:t>
      </w:r>
    </w:p>
    <w:p w:rsidR="00251D92" w:rsidRDefault="0062652B">
      <w:pPr>
        <w:spacing w:after="24" w:line="328" w:lineRule="auto"/>
        <w:ind w:left="-3"/>
      </w:pPr>
      <w:r>
        <w:t>二、</w:t>
      </w:r>
      <w:r>
        <w:rPr>
          <w:rFonts w:ascii="Arial" w:eastAsia="Arial" w:hAnsi="Arial" w:cs="Arial"/>
        </w:rPr>
        <w:t xml:space="preserve"> </w:t>
      </w:r>
      <w:r>
        <w:t xml:space="preserve">目的：  </w:t>
      </w:r>
    </w:p>
    <w:p w:rsidR="00A82A80" w:rsidRDefault="0062652B" w:rsidP="00A82A80">
      <w:pPr>
        <w:spacing w:after="121"/>
        <w:ind w:left="493" w:right="0"/>
      </w:pPr>
      <w:r>
        <w:t xml:space="preserve">(一)培訓學校教師資訊科技融入教學、資訊設備及教學平台使用、課程規劃應用等基礎能力。 </w:t>
      </w:r>
    </w:p>
    <w:p w:rsidR="00251D92" w:rsidRDefault="00A82A80" w:rsidP="00A82A80">
      <w:pPr>
        <w:spacing w:after="0" w:line="354" w:lineRule="auto"/>
        <w:ind w:right="2093"/>
      </w:pPr>
      <w:r>
        <w:rPr>
          <w:rFonts w:hint="eastAsia"/>
        </w:rPr>
        <w:t xml:space="preserve">    </w:t>
      </w:r>
      <w:r w:rsidR="0062652B">
        <w:t>(二)</w:t>
      </w:r>
      <w:r w:rsidRPr="00A82A80">
        <w:t xml:space="preserve"> </w:t>
      </w:r>
      <w:r>
        <w:t>持續加強教師資訊素養及資訊應用能力。</w:t>
      </w:r>
    </w:p>
    <w:p w:rsidR="00251D92" w:rsidRDefault="0062652B">
      <w:pPr>
        <w:ind w:left="493" w:right="0"/>
      </w:pPr>
      <w:r>
        <w:t xml:space="preserve">(三) </w:t>
      </w:r>
      <w:r w:rsidR="00A82A80">
        <w:t>配合</w:t>
      </w:r>
      <w:r w:rsidR="00A82A80">
        <w:rPr>
          <w:rFonts w:hint="eastAsia"/>
        </w:rPr>
        <w:t>新北</w:t>
      </w:r>
      <w:r w:rsidR="00A82A80">
        <w:t>市辦理之智慧學習計畫，促使教學朝向適性化、多元化及雲端化發展。</w:t>
      </w:r>
    </w:p>
    <w:p w:rsidR="00251D92" w:rsidRDefault="0062652B">
      <w:pPr>
        <w:ind w:left="493" w:right="0"/>
      </w:pPr>
      <w:r>
        <w:t xml:space="preserve">(四) </w:t>
      </w:r>
      <w:r w:rsidR="00A82A80">
        <w:t>協助增進教師資訊融入教學應用能力，落實教學場域之具體應用。</w:t>
      </w:r>
    </w:p>
    <w:p w:rsidR="00251D92" w:rsidRDefault="0062652B">
      <w:pPr>
        <w:numPr>
          <w:ilvl w:val="0"/>
          <w:numId w:val="1"/>
        </w:numPr>
        <w:spacing w:after="136"/>
        <w:ind w:right="0" w:hanging="567"/>
      </w:pPr>
      <w:r>
        <w:t xml:space="preserve">辦理單位： </w:t>
      </w:r>
    </w:p>
    <w:p w:rsidR="00251D92" w:rsidRDefault="0062652B">
      <w:pPr>
        <w:numPr>
          <w:ilvl w:val="1"/>
          <w:numId w:val="1"/>
        </w:numPr>
        <w:spacing w:after="151"/>
        <w:ind w:right="0" w:hanging="622"/>
      </w:pPr>
      <w:r>
        <w:t xml:space="preserve">指導單位：新北市政府教育局(以下簡稱本局)。 </w:t>
      </w:r>
    </w:p>
    <w:p w:rsidR="00251D92" w:rsidRDefault="0062652B">
      <w:pPr>
        <w:numPr>
          <w:ilvl w:val="1"/>
          <w:numId w:val="1"/>
        </w:numPr>
        <w:spacing w:after="103"/>
        <w:ind w:right="0" w:hanging="622"/>
      </w:pPr>
      <w:r>
        <w:t>主辦單位：新北市</w:t>
      </w:r>
      <w:r w:rsidR="00F453D6">
        <w:rPr>
          <w:rFonts w:hint="eastAsia"/>
        </w:rPr>
        <w:t>林口區麗林國民小學</w:t>
      </w:r>
      <w:r>
        <w:t xml:space="preserve">。 </w:t>
      </w:r>
    </w:p>
    <w:p w:rsidR="00251D92" w:rsidRDefault="0062652B">
      <w:pPr>
        <w:numPr>
          <w:ilvl w:val="0"/>
          <w:numId w:val="1"/>
        </w:numPr>
        <w:spacing w:after="244"/>
        <w:ind w:right="0" w:hanging="567"/>
      </w:pPr>
      <w:r>
        <w:t>參加對象：本市所屬國</w:t>
      </w:r>
      <w:r w:rsidR="00A82A80">
        <w:rPr>
          <w:rFonts w:hint="eastAsia"/>
        </w:rPr>
        <w:t>中</w:t>
      </w:r>
      <w:r>
        <w:t xml:space="preserve">小之現任教師均可自由報名參加。 </w:t>
      </w:r>
    </w:p>
    <w:p w:rsidR="00251D92" w:rsidRDefault="0062652B">
      <w:pPr>
        <w:numPr>
          <w:ilvl w:val="0"/>
          <w:numId w:val="1"/>
        </w:numPr>
        <w:spacing w:after="0"/>
        <w:ind w:right="0" w:hanging="567"/>
      </w:pPr>
      <w:r>
        <w:t xml:space="preserve">研習日期、時間及課程： </w:t>
      </w:r>
    </w:p>
    <w:tbl>
      <w:tblPr>
        <w:tblStyle w:val="TableGrid"/>
        <w:tblW w:w="10626" w:type="dxa"/>
        <w:tblInd w:w="-77" w:type="dxa"/>
        <w:tblCellMar>
          <w:top w:w="69" w:type="dxa"/>
          <w:left w:w="109" w:type="dxa"/>
        </w:tblCellMar>
        <w:tblLook w:val="04A0" w:firstRow="1" w:lastRow="0" w:firstColumn="1" w:lastColumn="0" w:noHBand="0" w:noVBand="1"/>
      </w:tblPr>
      <w:tblGrid>
        <w:gridCol w:w="1343"/>
        <w:gridCol w:w="1706"/>
        <w:gridCol w:w="1947"/>
        <w:gridCol w:w="566"/>
        <w:gridCol w:w="566"/>
        <w:gridCol w:w="1882"/>
        <w:gridCol w:w="1701"/>
        <w:gridCol w:w="915"/>
      </w:tblGrid>
      <w:tr w:rsidR="00C145B0" w:rsidTr="00C145B0">
        <w:trPr>
          <w:trHeight w:val="688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:rsidR="00251D92" w:rsidRDefault="0062652B">
            <w:pPr>
              <w:spacing w:after="0"/>
              <w:ind w:left="0" w:right="0" w:firstLine="0"/>
              <w:jc w:val="center"/>
            </w:pPr>
            <w:r>
              <w:t xml:space="preserve">研習日期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:rsidR="00251D92" w:rsidRDefault="0062652B">
            <w:pPr>
              <w:spacing w:after="0"/>
              <w:ind w:left="0" w:right="0" w:firstLine="0"/>
              <w:jc w:val="center"/>
            </w:pPr>
            <w:r>
              <w:t xml:space="preserve">起訖時間 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:rsidR="00251D92" w:rsidRDefault="0062652B">
            <w:pPr>
              <w:spacing w:after="0"/>
              <w:ind w:left="0" w:right="116" w:firstLine="0"/>
              <w:jc w:val="center"/>
            </w:pPr>
            <w:r>
              <w:t xml:space="preserve">課程名稱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:rsidR="00251D92" w:rsidRDefault="0062652B">
            <w:pPr>
              <w:spacing w:after="0"/>
              <w:ind w:left="44" w:right="0" w:firstLine="0"/>
              <w:jc w:val="both"/>
            </w:pPr>
            <w:r>
              <w:rPr>
                <w:sz w:val="26"/>
              </w:rPr>
              <w:t>時</w:t>
            </w:r>
          </w:p>
          <w:p w:rsidR="00251D92" w:rsidRDefault="0062652B">
            <w:pPr>
              <w:spacing w:after="0"/>
              <w:ind w:left="44" w:right="0" w:firstLine="0"/>
              <w:jc w:val="both"/>
            </w:pPr>
            <w:r>
              <w:rPr>
                <w:sz w:val="26"/>
              </w:rPr>
              <w:t xml:space="preserve">數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:rsidR="00251D92" w:rsidRDefault="0062652B">
            <w:pPr>
              <w:spacing w:after="0"/>
              <w:ind w:left="45" w:right="0" w:firstLine="0"/>
              <w:jc w:val="both"/>
            </w:pPr>
            <w:r>
              <w:rPr>
                <w:sz w:val="26"/>
              </w:rPr>
              <w:t>人</w:t>
            </w:r>
          </w:p>
          <w:p w:rsidR="00251D92" w:rsidRDefault="0062652B">
            <w:pPr>
              <w:spacing w:after="0"/>
              <w:ind w:left="45" w:right="0" w:firstLine="0"/>
              <w:jc w:val="both"/>
            </w:pPr>
            <w:r>
              <w:rPr>
                <w:sz w:val="26"/>
              </w:rPr>
              <w:t xml:space="preserve">數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:rsidR="00251D92" w:rsidRDefault="0062652B">
            <w:pPr>
              <w:spacing w:after="0"/>
              <w:ind w:left="0" w:right="112" w:firstLine="0"/>
              <w:jc w:val="center"/>
            </w:pPr>
            <w:r>
              <w:rPr>
                <w:sz w:val="26"/>
              </w:rPr>
              <w:t xml:space="preserve">講師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:rsidR="00251D92" w:rsidRDefault="0062652B">
            <w:pPr>
              <w:spacing w:after="0"/>
              <w:ind w:left="0" w:right="110" w:firstLine="0"/>
              <w:jc w:val="center"/>
            </w:pPr>
            <w:r>
              <w:rPr>
                <w:sz w:val="26"/>
              </w:rPr>
              <w:t xml:space="preserve">助教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:rsidR="00251D92" w:rsidRDefault="0062652B">
            <w:pPr>
              <w:spacing w:after="0"/>
              <w:ind w:left="0" w:right="104" w:firstLine="0"/>
              <w:jc w:val="center"/>
            </w:pPr>
            <w:r>
              <w:rPr>
                <w:sz w:val="26"/>
              </w:rPr>
              <w:t xml:space="preserve">備註 </w:t>
            </w:r>
          </w:p>
        </w:tc>
      </w:tr>
      <w:tr w:rsidR="00251D92" w:rsidTr="00C145B0">
        <w:trPr>
          <w:trHeight w:val="1115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D92" w:rsidRDefault="00F453D6" w:rsidP="00C145B0">
            <w:pPr>
              <w:spacing w:after="0"/>
              <w:ind w:left="4" w:right="0" w:firstLine="0"/>
              <w:jc w:val="both"/>
            </w:pPr>
            <w:r>
              <w:rPr>
                <w:rFonts w:hint="eastAsia"/>
              </w:rPr>
              <w:t>8/27(四)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D92" w:rsidRDefault="00F453D6" w:rsidP="00C145B0">
            <w:pPr>
              <w:spacing w:after="0"/>
              <w:ind w:left="16" w:right="0" w:firstLine="0"/>
            </w:pPr>
            <w:r>
              <w:rPr>
                <w:rFonts w:hint="eastAsia"/>
              </w:rPr>
              <w:t>14</w:t>
            </w:r>
            <w:r w:rsidR="00C145B0">
              <w:t>:00</w:t>
            </w:r>
            <w:r w:rsidR="00C145B0">
              <w:rPr>
                <w:rFonts w:ascii="新細明體" w:eastAsia="新細明體" w:hAnsi="新細明體" w:hint="eastAsia"/>
              </w:rPr>
              <w:t>〜</w:t>
            </w:r>
            <w:r w:rsidR="0062652B">
              <w:t xml:space="preserve">16:00 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5B0" w:rsidRDefault="00C145B0">
            <w:pPr>
              <w:spacing w:after="0"/>
              <w:ind w:left="0" w:right="114" w:firstLine="0"/>
              <w:jc w:val="center"/>
            </w:pPr>
            <w:r>
              <w:rPr>
                <w:rFonts w:hint="eastAsia"/>
              </w:rPr>
              <w:t>用IPAD擴增</w:t>
            </w:r>
          </w:p>
          <w:p w:rsidR="00251D92" w:rsidRDefault="00C145B0">
            <w:pPr>
              <w:spacing w:after="0"/>
              <w:ind w:left="0" w:right="114" w:firstLine="0"/>
              <w:jc w:val="center"/>
            </w:pPr>
            <w:bookmarkStart w:id="0" w:name="_GoBack"/>
            <w:bookmarkEnd w:id="0"/>
            <w:r>
              <w:rPr>
                <w:rFonts w:hint="eastAsia"/>
              </w:rPr>
              <w:t>智慧教與學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D92" w:rsidRDefault="00F453D6">
            <w:pPr>
              <w:spacing w:after="0"/>
              <w:ind w:left="114" w:right="0" w:firstLine="0"/>
            </w:pPr>
            <w:r>
              <w:rPr>
                <w:rFonts w:hint="eastAsia"/>
              </w:rPr>
              <w:t>2</w:t>
            </w:r>
            <w:r w:rsidR="0062652B"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D92" w:rsidRDefault="003A1A1D">
            <w:pPr>
              <w:spacing w:after="0"/>
              <w:ind w:left="54" w:right="0" w:firstLine="0"/>
            </w:pPr>
            <w:r>
              <w:rPr>
                <w:rFonts w:hint="eastAsia"/>
                <w:color w:val="FF0000"/>
              </w:rPr>
              <w:t>30</w:t>
            </w:r>
            <w:r w:rsidR="0062652B" w:rsidRPr="00F453D6">
              <w:rPr>
                <w:color w:val="FF0000"/>
              </w:rPr>
              <w:t xml:space="preserve">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D92" w:rsidRDefault="00F453D6">
            <w:pPr>
              <w:spacing w:after="0"/>
              <w:ind w:left="0" w:right="0" w:firstLine="0"/>
              <w:jc w:val="center"/>
            </w:pPr>
            <w:r>
              <w:rPr>
                <w:rFonts w:hint="eastAsia"/>
              </w:rPr>
              <w:t>張原禎老師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D92" w:rsidRDefault="00F453D6">
            <w:pPr>
              <w:spacing w:after="0"/>
              <w:ind w:left="0" w:right="0" w:firstLine="0"/>
              <w:jc w:val="center"/>
            </w:pPr>
            <w:r>
              <w:rPr>
                <w:rFonts w:hint="eastAsia"/>
              </w:rPr>
              <w:t>麗林國小</w:t>
            </w:r>
            <w:r w:rsidR="0062652B">
              <w:t xml:space="preserve">教師團隊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92" w:rsidRDefault="00251D92">
            <w:pPr>
              <w:spacing w:after="0"/>
              <w:ind w:left="0" w:right="0" w:firstLine="0"/>
            </w:pPr>
          </w:p>
        </w:tc>
      </w:tr>
    </w:tbl>
    <w:p w:rsidR="00251D92" w:rsidRDefault="0062652B">
      <w:pPr>
        <w:ind w:left="-3" w:right="0"/>
      </w:pPr>
      <w:r>
        <w:t xml:space="preserve">備註： </w:t>
      </w:r>
    </w:p>
    <w:p w:rsidR="00251D92" w:rsidRDefault="00411CED" w:rsidP="00411CED">
      <w:pPr>
        <w:spacing w:after="95"/>
        <w:ind w:right="116" w:firstLineChars="200" w:firstLine="480"/>
      </w:pPr>
      <w:r>
        <w:t>1.</w:t>
      </w:r>
      <w:r w:rsidR="00F453D6">
        <w:rPr>
          <w:rFonts w:hint="eastAsia"/>
        </w:rPr>
        <w:t>下</w:t>
      </w:r>
      <w:r w:rsidR="0062652B">
        <w:t>午</w:t>
      </w:r>
      <w:r w:rsidR="00F453D6">
        <w:rPr>
          <w:rFonts w:hint="eastAsia"/>
        </w:rPr>
        <w:t>13</w:t>
      </w:r>
      <w:r w:rsidR="0062652B">
        <w:t>時30分至</w:t>
      </w:r>
      <w:r w:rsidR="00F453D6">
        <w:rPr>
          <w:rFonts w:hint="eastAsia"/>
        </w:rPr>
        <w:t>14</w:t>
      </w:r>
      <w:r w:rsidR="0062652B">
        <w:t>時開放簽到</w:t>
      </w:r>
      <w:r w:rsidR="003A1A1D">
        <w:rPr>
          <w:rFonts w:hint="eastAsia"/>
        </w:rPr>
        <w:t>。</w:t>
      </w:r>
    </w:p>
    <w:p w:rsidR="00411CED" w:rsidRDefault="00411CED" w:rsidP="00411CED">
      <w:pPr>
        <w:spacing w:after="95"/>
        <w:ind w:right="116" w:firstLineChars="200" w:firstLine="480"/>
      </w:pPr>
      <w:r>
        <w:t>2.</w:t>
      </w:r>
      <w:r w:rsidR="003C69D2">
        <w:rPr>
          <w:rFonts w:hint="eastAsia"/>
        </w:rPr>
        <w:t>參加研習老師可</w:t>
      </w:r>
      <w:r w:rsidR="003A1A1D">
        <w:rPr>
          <w:rFonts w:hint="eastAsia"/>
        </w:rPr>
        <w:t>自備iPad，並請事前下載:課堂、</w:t>
      </w:r>
      <w:r w:rsidR="003A1A1D" w:rsidRPr="00933E42">
        <w:rPr>
          <w:rFonts w:hint="eastAsia"/>
        </w:rPr>
        <w:t>Q</w:t>
      </w:r>
      <w:r w:rsidR="003A1A1D" w:rsidRPr="00933E42">
        <w:t>uiver 3D</w:t>
      </w:r>
      <w:r w:rsidR="003C69D2">
        <w:t xml:space="preserve"> </w:t>
      </w:r>
      <w:r w:rsidR="003C69D2" w:rsidRPr="00933E42">
        <w:t>Coloring</w:t>
      </w:r>
      <w:r w:rsidR="003A1A1D" w:rsidRPr="003A1A1D">
        <w:t xml:space="preserve"> </w:t>
      </w:r>
      <w:r w:rsidR="003A1A1D">
        <w:rPr>
          <w:rFonts w:hint="eastAsia"/>
        </w:rPr>
        <w:t>、</w:t>
      </w:r>
      <w:r w:rsidR="003C69D2" w:rsidRPr="00933E42">
        <w:rPr>
          <w:rFonts w:hint="eastAsia"/>
        </w:rPr>
        <w:t>Q</w:t>
      </w:r>
      <w:r w:rsidR="003C69D2" w:rsidRPr="00933E42">
        <w:t>uiver</w:t>
      </w:r>
      <w:r w:rsidR="003C69D2" w:rsidRPr="00933E42">
        <w:rPr>
          <w:rFonts w:hint="eastAsia"/>
        </w:rPr>
        <w:t>Masks</w:t>
      </w:r>
      <w:r w:rsidR="003C69D2" w:rsidRPr="00933E42">
        <w:t xml:space="preserve"> </w:t>
      </w:r>
      <w:r w:rsidR="003C69D2">
        <w:rPr>
          <w:rFonts w:hint="eastAsia"/>
        </w:rPr>
        <w:t>、</w:t>
      </w:r>
    </w:p>
    <w:p w:rsidR="003A1A1D" w:rsidRDefault="003A1A1D" w:rsidP="00411CED">
      <w:pPr>
        <w:spacing w:after="95"/>
        <w:ind w:right="116" w:firstLineChars="300" w:firstLine="720"/>
      </w:pPr>
      <w:r w:rsidRPr="00933E42">
        <w:t>ARFlashcards</w:t>
      </w:r>
      <w:r>
        <w:rPr>
          <w:rFonts w:hint="eastAsia"/>
        </w:rPr>
        <w:t>、</w:t>
      </w:r>
      <w:r w:rsidRPr="0019541A">
        <w:rPr>
          <w:color w:val="auto"/>
        </w:rPr>
        <w:t>Merge</w:t>
      </w:r>
      <w:r w:rsidR="003C69D2">
        <w:rPr>
          <w:color w:val="auto"/>
        </w:rPr>
        <w:t xml:space="preserve"> </w:t>
      </w:r>
      <w:r w:rsidRPr="0019541A">
        <w:rPr>
          <w:color w:val="auto"/>
        </w:rPr>
        <w:t>Cube</w:t>
      </w:r>
      <w:r w:rsidRPr="0019541A">
        <w:rPr>
          <w:rFonts w:hint="eastAsia"/>
          <w:color w:val="auto"/>
        </w:rPr>
        <w:t>、</w:t>
      </w:r>
      <w:r w:rsidR="003C69D2" w:rsidRPr="00E15978">
        <w:rPr>
          <w:color w:val="auto"/>
        </w:rPr>
        <w:t>Merge object viewer</w:t>
      </w:r>
      <w:r w:rsidR="003C69D2" w:rsidRPr="00933E42">
        <w:t xml:space="preserve"> </w:t>
      </w:r>
      <w:r w:rsidR="003C69D2">
        <w:rPr>
          <w:rFonts w:hint="eastAsia"/>
        </w:rPr>
        <w:t>、</w:t>
      </w:r>
      <w:r w:rsidRPr="00933E42">
        <w:t>JigSpace</w:t>
      </w:r>
      <w:r w:rsidR="003C69D2">
        <w:rPr>
          <w:rFonts w:hint="eastAsia"/>
        </w:rPr>
        <w:t xml:space="preserve"> 等7個</w:t>
      </w:r>
      <w:r>
        <w:rPr>
          <w:rFonts w:hint="eastAsia"/>
        </w:rPr>
        <w:t>APP。</w:t>
      </w:r>
    </w:p>
    <w:p w:rsidR="00411CED" w:rsidRDefault="00411CED" w:rsidP="00411CED">
      <w:pPr>
        <w:spacing w:after="95"/>
        <w:ind w:right="116" w:firstLineChars="200" w:firstLine="480"/>
      </w:pPr>
      <w:r>
        <w:t>3.</w:t>
      </w:r>
      <w:r w:rsidR="003A1A1D">
        <w:rPr>
          <w:rFonts w:hint="eastAsia"/>
        </w:rPr>
        <w:t>網路部分請在學校事先將MAC加入到NTPC W</w:t>
      </w:r>
      <w:r w:rsidR="003A1A1D">
        <w:t>i</w:t>
      </w:r>
      <w:r w:rsidR="003A1A1D">
        <w:rPr>
          <w:rFonts w:hint="eastAsia"/>
        </w:rPr>
        <w:t>F</w:t>
      </w:r>
      <w:r w:rsidR="003A1A1D">
        <w:t>i</w:t>
      </w:r>
      <w:r w:rsidR="003A1A1D">
        <w:rPr>
          <w:rFonts w:hint="eastAsia"/>
        </w:rPr>
        <w:t>系統，並能使用NTPC-M</w:t>
      </w:r>
      <w:r w:rsidR="003A1A1D">
        <w:t>obile</w:t>
      </w:r>
      <w:r w:rsidR="003A1A1D">
        <w:rPr>
          <w:rFonts w:hint="eastAsia"/>
        </w:rPr>
        <w:t>或edu</w:t>
      </w:r>
      <w:r w:rsidR="003A1A1D">
        <w:t>roam</w:t>
      </w:r>
    </w:p>
    <w:p w:rsidR="003A1A1D" w:rsidRDefault="003A1A1D" w:rsidP="00411CED">
      <w:pPr>
        <w:spacing w:after="95"/>
        <w:ind w:right="116" w:firstLineChars="300" w:firstLine="720"/>
      </w:pPr>
      <w:r>
        <w:rPr>
          <w:rFonts w:hint="eastAsia"/>
        </w:rPr>
        <w:t>上網。</w:t>
      </w:r>
    </w:p>
    <w:p w:rsidR="00251D92" w:rsidRDefault="0062652B">
      <w:pPr>
        <w:numPr>
          <w:ilvl w:val="0"/>
          <w:numId w:val="1"/>
        </w:numPr>
        <w:spacing w:after="119"/>
        <w:ind w:right="0" w:hanging="567"/>
      </w:pPr>
      <w:r>
        <w:t>研習地點：</w:t>
      </w:r>
      <w:r w:rsidR="00411CED">
        <w:rPr>
          <w:rFonts w:hint="eastAsia"/>
        </w:rPr>
        <w:t>本校一樓階梯教室</w:t>
      </w:r>
      <w:r w:rsidRPr="00411CED">
        <w:t>。</w:t>
      </w:r>
      <w:r>
        <w:t xml:space="preserve"> </w:t>
      </w:r>
    </w:p>
    <w:p w:rsidR="00251D92" w:rsidRDefault="0062652B">
      <w:pPr>
        <w:numPr>
          <w:ilvl w:val="0"/>
          <w:numId w:val="1"/>
        </w:numPr>
        <w:spacing w:after="98"/>
        <w:ind w:right="0" w:hanging="567"/>
      </w:pPr>
      <w:r>
        <w:t xml:space="preserve">出席方式： </w:t>
      </w:r>
    </w:p>
    <w:p w:rsidR="00251D92" w:rsidRDefault="0062652B">
      <w:pPr>
        <w:numPr>
          <w:ilvl w:val="1"/>
          <w:numId w:val="1"/>
        </w:numPr>
        <w:ind w:right="0" w:hanging="622"/>
      </w:pPr>
      <w:r>
        <w:t xml:space="preserve">一律線上報名(不接受紙本或口頭報名)，自即日起至課程前一天中午12時截止，請逕上「校務行政系統－教師進修研習模組」報名，額滿為止。 </w:t>
      </w:r>
    </w:p>
    <w:p w:rsidR="00251D92" w:rsidRDefault="0062652B">
      <w:pPr>
        <w:numPr>
          <w:ilvl w:val="1"/>
          <w:numId w:val="1"/>
        </w:numPr>
        <w:ind w:right="0" w:hanging="622"/>
      </w:pPr>
      <w:r>
        <w:t xml:space="preserve">報名完成後，如無特殊原因，請務必準時參加研習。如無法出席，請務必取消報名，將名額提供給其他未報名教師使用。 </w:t>
      </w:r>
    </w:p>
    <w:p w:rsidR="00251D92" w:rsidRDefault="0062652B">
      <w:pPr>
        <w:numPr>
          <w:ilvl w:val="1"/>
          <w:numId w:val="1"/>
        </w:numPr>
        <w:spacing w:after="91"/>
        <w:ind w:right="0" w:hanging="622"/>
      </w:pPr>
      <w:r>
        <w:t xml:space="preserve">完成報名之教師，依本文文號以公假登記、課務自理方式出席。 </w:t>
      </w:r>
    </w:p>
    <w:p w:rsidR="00251D92" w:rsidRDefault="0062652B">
      <w:pPr>
        <w:numPr>
          <w:ilvl w:val="1"/>
          <w:numId w:val="1"/>
        </w:numPr>
        <w:ind w:right="0" w:hanging="622"/>
      </w:pPr>
      <w:r>
        <w:t>為響應環保政策，落實節能減碳，請自行攜帶環保杯具；學校</w:t>
      </w:r>
      <w:r w:rsidR="00F453D6">
        <w:rPr>
          <w:rFonts w:hint="eastAsia"/>
        </w:rPr>
        <w:t>無</w:t>
      </w:r>
      <w:r>
        <w:t xml:space="preserve">停車位，請儘量搭乘大眾交通運輸工具。 </w:t>
      </w:r>
    </w:p>
    <w:p w:rsidR="00F453D6" w:rsidRDefault="0062652B">
      <w:pPr>
        <w:numPr>
          <w:ilvl w:val="0"/>
          <w:numId w:val="1"/>
        </w:numPr>
        <w:ind w:right="0" w:hanging="567"/>
      </w:pPr>
      <w:r>
        <w:t>研習時數：全程參與者核給教師研習時數，</w:t>
      </w:r>
      <w:r>
        <w:rPr>
          <w:u w:val="single" w:color="000000"/>
        </w:rPr>
        <w:t>未出席、未簽到(退)者，不核給研習時數</w:t>
      </w:r>
      <w:r>
        <w:t>。</w:t>
      </w:r>
    </w:p>
    <w:p w:rsidR="00251D92" w:rsidRDefault="0062652B">
      <w:pPr>
        <w:numPr>
          <w:ilvl w:val="0"/>
          <w:numId w:val="1"/>
        </w:numPr>
        <w:ind w:right="0" w:hanging="567"/>
      </w:pPr>
      <w:r>
        <w:t>聯絡人：</w:t>
      </w:r>
      <w:r w:rsidR="00F453D6">
        <w:rPr>
          <w:rFonts w:hint="eastAsia"/>
        </w:rPr>
        <w:t>麗林國小</w:t>
      </w:r>
      <w:r w:rsidR="00F453D6">
        <w:t>資訊組</w:t>
      </w:r>
      <w:r w:rsidR="00F453D6">
        <w:rPr>
          <w:rFonts w:hint="eastAsia"/>
        </w:rPr>
        <w:t>林慶忠</w:t>
      </w:r>
      <w:r w:rsidR="00F453D6">
        <w:t>組長   (電話：</w:t>
      </w:r>
      <w:r w:rsidR="00411CED">
        <w:rPr>
          <w:rFonts w:hint="eastAsia"/>
        </w:rPr>
        <w:t>02-</w:t>
      </w:r>
      <w:r w:rsidR="00F453D6">
        <w:t>26</w:t>
      </w:r>
      <w:r w:rsidR="00F453D6">
        <w:rPr>
          <w:rFonts w:hint="eastAsia"/>
        </w:rPr>
        <w:t>008457</w:t>
      </w:r>
      <w:r w:rsidR="00F453D6">
        <w:t>轉</w:t>
      </w:r>
      <w:r w:rsidR="00F453D6">
        <w:rPr>
          <w:rFonts w:hint="eastAsia"/>
        </w:rPr>
        <w:t>333</w:t>
      </w:r>
      <w:r w:rsidR="00F453D6">
        <w:t>);</w:t>
      </w:r>
    </w:p>
    <w:sectPr w:rsidR="00251D92">
      <w:pgSz w:w="11906" w:h="16838"/>
      <w:pgMar w:top="849" w:right="812" w:bottom="1001" w:left="7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7B7" w:rsidRDefault="00BA27B7" w:rsidP="00026D79">
      <w:pPr>
        <w:spacing w:after="0" w:line="240" w:lineRule="auto"/>
      </w:pPr>
      <w:r>
        <w:separator/>
      </w:r>
    </w:p>
  </w:endnote>
  <w:endnote w:type="continuationSeparator" w:id="0">
    <w:p w:rsidR="00BA27B7" w:rsidRDefault="00BA27B7" w:rsidP="00026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7B7" w:rsidRDefault="00BA27B7" w:rsidP="00026D79">
      <w:pPr>
        <w:spacing w:after="0" w:line="240" w:lineRule="auto"/>
      </w:pPr>
      <w:r>
        <w:separator/>
      </w:r>
    </w:p>
  </w:footnote>
  <w:footnote w:type="continuationSeparator" w:id="0">
    <w:p w:rsidR="00BA27B7" w:rsidRDefault="00BA27B7" w:rsidP="00026D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2769B"/>
    <w:multiLevelType w:val="hybridMultilevel"/>
    <w:tmpl w:val="F1DADE08"/>
    <w:lvl w:ilvl="0" w:tplc="933C0A6A">
      <w:start w:val="1"/>
      <w:numFmt w:val="decimal"/>
      <w:lvlText w:val="%1"/>
      <w:lvlJc w:val="left"/>
      <w:pPr>
        <w:ind w:left="3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DE23BC">
      <w:start w:val="1"/>
      <w:numFmt w:val="decimal"/>
      <w:lvlText w:val="%2."/>
      <w:lvlJc w:val="left"/>
      <w:pPr>
        <w:ind w:left="30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1E85DA">
      <w:start w:val="1"/>
      <w:numFmt w:val="lowerRoman"/>
      <w:lvlText w:val="%3"/>
      <w:lvlJc w:val="left"/>
      <w:pPr>
        <w:ind w:left="175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8A6DC0">
      <w:start w:val="1"/>
      <w:numFmt w:val="decimal"/>
      <w:lvlText w:val="%4"/>
      <w:lvlJc w:val="left"/>
      <w:pPr>
        <w:ind w:left="247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84C298">
      <w:start w:val="1"/>
      <w:numFmt w:val="lowerLetter"/>
      <w:lvlText w:val="%5"/>
      <w:lvlJc w:val="left"/>
      <w:pPr>
        <w:ind w:left="319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14A84C">
      <w:start w:val="1"/>
      <w:numFmt w:val="lowerRoman"/>
      <w:lvlText w:val="%6"/>
      <w:lvlJc w:val="left"/>
      <w:pPr>
        <w:ind w:left="391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DEE65E">
      <w:start w:val="1"/>
      <w:numFmt w:val="decimal"/>
      <w:lvlText w:val="%7"/>
      <w:lvlJc w:val="left"/>
      <w:pPr>
        <w:ind w:left="463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90AFC4">
      <w:start w:val="1"/>
      <w:numFmt w:val="lowerLetter"/>
      <w:lvlText w:val="%8"/>
      <w:lvlJc w:val="left"/>
      <w:pPr>
        <w:ind w:left="535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1A3CF2">
      <w:start w:val="1"/>
      <w:numFmt w:val="lowerRoman"/>
      <w:lvlText w:val="%9"/>
      <w:lvlJc w:val="left"/>
      <w:pPr>
        <w:ind w:left="607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A8711F2"/>
    <w:multiLevelType w:val="hybridMultilevel"/>
    <w:tmpl w:val="3A4CD014"/>
    <w:lvl w:ilvl="0" w:tplc="09BE3C5A">
      <w:start w:val="3"/>
      <w:numFmt w:val="ideographDigital"/>
      <w:lvlText w:val="%1、"/>
      <w:lvlJc w:val="left"/>
      <w:pPr>
        <w:ind w:left="567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100122">
      <w:start w:val="1"/>
      <w:numFmt w:val="ideographDigital"/>
      <w:lvlText w:val="(%2)"/>
      <w:lvlJc w:val="left"/>
      <w:pPr>
        <w:ind w:left="113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56F0F8">
      <w:start w:val="1"/>
      <w:numFmt w:val="lowerRoman"/>
      <w:lvlText w:val="%3"/>
      <w:lvlJc w:val="left"/>
      <w:pPr>
        <w:ind w:left="15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A48596">
      <w:start w:val="1"/>
      <w:numFmt w:val="decimal"/>
      <w:lvlText w:val="%4"/>
      <w:lvlJc w:val="left"/>
      <w:pPr>
        <w:ind w:left="22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E2D950">
      <w:start w:val="1"/>
      <w:numFmt w:val="lowerLetter"/>
      <w:lvlText w:val="%5"/>
      <w:lvlJc w:val="left"/>
      <w:pPr>
        <w:ind w:left="30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5EC7A4">
      <w:start w:val="1"/>
      <w:numFmt w:val="lowerRoman"/>
      <w:lvlText w:val="%6"/>
      <w:lvlJc w:val="left"/>
      <w:pPr>
        <w:ind w:left="37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1A209C">
      <w:start w:val="1"/>
      <w:numFmt w:val="decimal"/>
      <w:lvlText w:val="%7"/>
      <w:lvlJc w:val="left"/>
      <w:pPr>
        <w:ind w:left="44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8CF938">
      <w:start w:val="1"/>
      <w:numFmt w:val="lowerLetter"/>
      <w:lvlText w:val="%8"/>
      <w:lvlJc w:val="left"/>
      <w:pPr>
        <w:ind w:left="51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A61336">
      <w:start w:val="1"/>
      <w:numFmt w:val="lowerRoman"/>
      <w:lvlText w:val="%9"/>
      <w:lvlJc w:val="left"/>
      <w:pPr>
        <w:ind w:left="58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D92"/>
    <w:rsid w:val="00026D79"/>
    <w:rsid w:val="001136CC"/>
    <w:rsid w:val="0019541A"/>
    <w:rsid w:val="00251D92"/>
    <w:rsid w:val="002E09C7"/>
    <w:rsid w:val="003A1A1D"/>
    <w:rsid w:val="003C69D2"/>
    <w:rsid w:val="00411CED"/>
    <w:rsid w:val="0062652B"/>
    <w:rsid w:val="006E79FC"/>
    <w:rsid w:val="008A6ACF"/>
    <w:rsid w:val="00A82A80"/>
    <w:rsid w:val="00BA27B7"/>
    <w:rsid w:val="00C145B0"/>
    <w:rsid w:val="00C23906"/>
    <w:rsid w:val="00D4558A"/>
    <w:rsid w:val="00F4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52AF4D"/>
  <w15:docId w15:val="{848AB185-2840-4B5B-9AFD-785B93223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66" w:line="259" w:lineRule="auto"/>
      <w:ind w:left="12" w:right="3291" w:hanging="10"/>
    </w:pPr>
    <w:rPr>
      <w:rFonts w:ascii="標楷體" w:eastAsia="標楷體" w:hAnsi="標楷體" w:cs="標楷體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026D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26D79"/>
    <w:rPr>
      <w:rFonts w:ascii="標楷體" w:eastAsia="標楷體" w:hAnsi="標楷體" w:cs="標楷體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26D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26D79"/>
    <w:rPr>
      <w:rFonts w:ascii="標楷體" w:eastAsia="標楷體" w:hAnsi="標楷體" w:cs="標楷體"/>
      <w:color w:val="000000"/>
      <w:sz w:val="20"/>
      <w:szCs w:val="20"/>
    </w:rPr>
  </w:style>
  <w:style w:type="paragraph" w:customStyle="1" w:styleId="Default">
    <w:name w:val="Default"/>
    <w:rsid w:val="00A82A8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</dc:creator>
  <cp:keywords/>
  <cp:lastModifiedBy>admin</cp:lastModifiedBy>
  <cp:revision>3</cp:revision>
  <dcterms:created xsi:type="dcterms:W3CDTF">2020-08-18T02:10:00Z</dcterms:created>
  <dcterms:modified xsi:type="dcterms:W3CDTF">2020-08-18T02:13:00Z</dcterms:modified>
</cp:coreProperties>
</file>